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C1" w:rsidRDefault="00D5107D" w:rsidP="00D510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D5107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со 2 июня – 8 июня </w:t>
      </w:r>
    </w:p>
    <w:p w:rsidR="00D5107D" w:rsidRDefault="00D5107D" w:rsidP="00D510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  <w:r w:rsidRPr="00D5107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Неделя сохранения здоровья детей</w:t>
      </w:r>
    </w:p>
    <w:p w:rsidR="00D5107D" w:rsidRPr="00D5107D" w:rsidRDefault="00D5107D" w:rsidP="00D510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5107D" w:rsidRDefault="00D5107D" w:rsidP="00D510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BF514F2" wp14:editId="570E0D0E">
            <wp:extent cx="3206750" cy="2851997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16" cy="28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7D" w:rsidRPr="00D5107D" w:rsidRDefault="00D5107D" w:rsidP="00D510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D5107D" w:rsidRPr="00D5107D" w:rsidRDefault="00D5107D" w:rsidP="00C02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107D">
        <w:rPr>
          <w:rFonts w:ascii="Times New Roman" w:eastAsia="Times New Roman" w:hAnsi="Times New Roman" w:cs="Times New Roman"/>
          <w:sz w:val="32"/>
          <w:szCs w:val="32"/>
        </w:rPr>
        <w:t>- 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D5107D" w:rsidRPr="00D5107D" w:rsidRDefault="00D5107D" w:rsidP="00C02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107D">
        <w:rPr>
          <w:rFonts w:ascii="Times New Roman" w:eastAsia="Times New Roman" w:hAnsi="Times New Roman" w:cs="Times New Roman"/>
          <w:sz w:val="32"/>
          <w:szCs w:val="32"/>
        </w:rPr>
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</w:r>
    </w:p>
    <w:p w:rsidR="00D5107D" w:rsidRPr="00D5107D" w:rsidRDefault="00D5107D" w:rsidP="00C02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107D">
        <w:rPr>
          <w:rFonts w:ascii="Times New Roman" w:eastAsia="Times New Roman" w:hAnsi="Times New Roman" w:cs="Times New Roman"/>
          <w:sz w:val="32"/>
          <w:szCs w:val="32"/>
        </w:rPr>
        <w:t xml:space="preserve">- В целях раннего выявления тяжелых наследственных и врожденных заболеваний в Российской Федерации проводится </w:t>
      </w:r>
      <w:proofErr w:type="spellStart"/>
      <w:r w:rsidRPr="00D5107D">
        <w:rPr>
          <w:rFonts w:ascii="Times New Roman" w:eastAsia="Times New Roman" w:hAnsi="Times New Roman" w:cs="Times New Roman"/>
          <w:sz w:val="32"/>
          <w:szCs w:val="32"/>
        </w:rPr>
        <w:t>пренатальный</w:t>
      </w:r>
      <w:proofErr w:type="spellEnd"/>
      <w:r w:rsidRPr="00D5107D">
        <w:rPr>
          <w:rFonts w:ascii="Times New Roman" w:eastAsia="Times New Roman" w:hAnsi="Times New Roman" w:cs="Times New Roman"/>
          <w:sz w:val="32"/>
          <w:szCs w:val="32"/>
        </w:rPr>
        <w:t xml:space="preserve"> и неонатальный </w:t>
      </w:r>
      <w:proofErr w:type="spellStart"/>
      <w:r w:rsidRPr="00D5107D">
        <w:rPr>
          <w:rFonts w:ascii="Times New Roman" w:eastAsia="Times New Roman" w:hAnsi="Times New Roman" w:cs="Times New Roman"/>
          <w:sz w:val="32"/>
          <w:szCs w:val="32"/>
        </w:rPr>
        <w:t>скрининги</w:t>
      </w:r>
      <w:proofErr w:type="spellEnd"/>
      <w:r w:rsidRPr="00D5107D">
        <w:rPr>
          <w:rFonts w:ascii="Times New Roman" w:eastAsia="Times New Roman" w:hAnsi="Times New Roman" w:cs="Times New Roman"/>
          <w:sz w:val="32"/>
          <w:szCs w:val="32"/>
        </w:rPr>
        <w:t>, которые позволяют своевременно диагностировать заболевания, начать лечение.</w:t>
      </w:r>
    </w:p>
    <w:p w:rsidR="00D5107D" w:rsidRPr="00D5107D" w:rsidRDefault="00D5107D" w:rsidP="00C02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107D">
        <w:rPr>
          <w:rFonts w:ascii="Times New Roman" w:eastAsia="Times New Roman" w:hAnsi="Times New Roman" w:cs="Times New Roman"/>
          <w:sz w:val="32"/>
          <w:szCs w:val="32"/>
        </w:rPr>
        <w:t>- Особое внимание государства уделяется категории детей, страдающих редкими (</w:t>
      </w:r>
      <w:proofErr w:type="spellStart"/>
      <w:r w:rsidRPr="00D5107D">
        <w:rPr>
          <w:rFonts w:ascii="Times New Roman" w:eastAsia="Times New Roman" w:hAnsi="Times New Roman" w:cs="Times New Roman"/>
          <w:sz w:val="32"/>
          <w:szCs w:val="32"/>
        </w:rPr>
        <w:t>орфанными</w:t>
      </w:r>
      <w:proofErr w:type="spellEnd"/>
      <w:r w:rsidRPr="00D5107D">
        <w:rPr>
          <w:rFonts w:ascii="Times New Roman" w:eastAsia="Times New Roman" w:hAnsi="Times New Roman" w:cs="Times New Roman"/>
          <w:sz w:val="32"/>
          <w:szCs w:val="32"/>
        </w:rPr>
        <w:t xml:space="preserve">) заболеваниями, приводящими к ранней </w:t>
      </w:r>
      <w:proofErr w:type="spellStart"/>
      <w:r w:rsidRPr="00D5107D">
        <w:rPr>
          <w:rFonts w:ascii="Times New Roman" w:eastAsia="Times New Roman" w:hAnsi="Times New Roman" w:cs="Times New Roman"/>
          <w:sz w:val="32"/>
          <w:szCs w:val="32"/>
        </w:rPr>
        <w:t>инвалидизации</w:t>
      </w:r>
      <w:proofErr w:type="spellEnd"/>
      <w:r w:rsidRPr="00D5107D">
        <w:rPr>
          <w:rFonts w:ascii="Times New Roman" w:eastAsia="Times New Roman" w:hAnsi="Times New Roman" w:cs="Times New Roman"/>
          <w:sz w:val="32"/>
          <w:szCs w:val="32"/>
        </w:rPr>
        <w:t xml:space="preserve"> и сокращению продолжительности жизни.</w:t>
      </w:r>
    </w:p>
    <w:p w:rsidR="00821709" w:rsidRPr="00D5107D" w:rsidRDefault="00D5107D" w:rsidP="00C02AC1">
      <w:pPr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5107D">
        <w:rPr>
          <w:rFonts w:ascii="Times New Roman" w:eastAsia="Times New Roman" w:hAnsi="Times New Roman" w:cs="Times New Roman"/>
          <w:sz w:val="32"/>
          <w:szCs w:val="32"/>
        </w:rPr>
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</w:r>
      <w:r w:rsidRPr="00D5107D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D5107D" w:rsidRDefault="00D5107D" w:rsidP="00D5107D">
      <w:pPr>
        <w:jc w:val="center"/>
        <w:rPr>
          <w:rFonts w:ascii="Liberation Serif" w:eastAsia="Times New Roman" w:hAnsi="Liberation Serif" w:cs="Times New Roman"/>
          <w:b/>
          <w:i/>
          <w:sz w:val="36"/>
          <w:szCs w:val="36"/>
          <w:lang w:val="ru-RU"/>
        </w:rPr>
      </w:pPr>
    </w:p>
    <w:p w:rsidR="00D5107D" w:rsidRPr="00D5107D" w:rsidRDefault="00D5107D" w:rsidP="00D5107D">
      <w:pPr>
        <w:jc w:val="center"/>
        <w:rPr>
          <w:b/>
          <w:i/>
          <w:sz w:val="36"/>
          <w:szCs w:val="36"/>
          <w:lang w:val="ru-RU"/>
        </w:rPr>
      </w:pPr>
      <w:r w:rsidRPr="00D5107D">
        <w:rPr>
          <w:rFonts w:ascii="Liberation Serif" w:eastAsia="Times New Roman" w:hAnsi="Liberation Serif" w:cs="Times New Roman"/>
          <w:b/>
          <w:i/>
          <w:sz w:val="36"/>
          <w:szCs w:val="36"/>
          <w:lang w:val="ru-RU"/>
        </w:rPr>
        <w:t>Будьте здоровы!</w:t>
      </w:r>
    </w:p>
    <w:sectPr w:rsidR="00D5107D" w:rsidRPr="00D5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31"/>
    <w:rsid w:val="00821709"/>
    <w:rsid w:val="008F0E31"/>
    <w:rsid w:val="00C02AC1"/>
    <w:rsid w:val="00D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92E1"/>
  <w15:chartTrackingRefBased/>
  <w15:docId w15:val="{961964F8-8F30-4405-928E-8687496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07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2025-05-21T03:36:00Z</dcterms:created>
  <dcterms:modified xsi:type="dcterms:W3CDTF">2025-05-22T04:31:00Z</dcterms:modified>
</cp:coreProperties>
</file>